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53" w:rsidRPr="004D2D89" w:rsidRDefault="004D2D89">
      <w:pPr>
        <w:rPr>
          <w:sz w:val="36"/>
          <w:szCs w:val="36"/>
          <w:lang w:val="fr-CA"/>
        </w:rPr>
      </w:pPr>
      <w:r w:rsidRPr="004D2D89">
        <w:rPr>
          <w:sz w:val="36"/>
          <w:szCs w:val="36"/>
          <w:lang w:val="fr-CA"/>
        </w:rPr>
        <w:t xml:space="preserve">Faculté des sciences sociales </w:t>
      </w:r>
      <w:r w:rsidR="002B7EFD" w:rsidRPr="004D2D89">
        <w:rPr>
          <w:sz w:val="36"/>
          <w:szCs w:val="36"/>
          <w:lang w:val="fr-CA"/>
        </w:rPr>
        <w:br/>
      </w:r>
      <w:r>
        <w:rPr>
          <w:sz w:val="36"/>
          <w:szCs w:val="36"/>
          <w:lang w:val="fr-CA"/>
        </w:rPr>
        <w:t xml:space="preserve">Liste de contrôle des événements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1984"/>
        <w:gridCol w:w="1276"/>
        <w:gridCol w:w="1447"/>
        <w:gridCol w:w="3399"/>
      </w:tblGrid>
      <w:tr w:rsidR="00D72E2E" w:rsidRPr="000912ED" w:rsidTr="004D2D89">
        <w:tc>
          <w:tcPr>
            <w:tcW w:w="9322" w:type="dxa"/>
          </w:tcPr>
          <w:p w:rsidR="007D0C4B" w:rsidRPr="000912ED" w:rsidRDefault="004D2D89" w:rsidP="00D72E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Activité</w:t>
            </w:r>
            <w:proofErr w:type="spellEnd"/>
          </w:p>
        </w:tc>
        <w:tc>
          <w:tcPr>
            <w:tcW w:w="1984" w:type="dxa"/>
          </w:tcPr>
          <w:p w:rsidR="007D0C4B" w:rsidRDefault="004D2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Personne </w:t>
            </w:r>
          </w:p>
          <w:p w:rsidR="004D2D89" w:rsidRPr="000912ED" w:rsidRDefault="004D2D8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Responsable</w:t>
            </w:r>
            <w:proofErr w:type="spellEnd"/>
          </w:p>
        </w:tc>
        <w:tc>
          <w:tcPr>
            <w:tcW w:w="1276" w:type="dxa"/>
          </w:tcPr>
          <w:p w:rsidR="007D0C4B" w:rsidRPr="000912ED" w:rsidRDefault="007D0C4B" w:rsidP="00406EBD">
            <w:pPr>
              <w:rPr>
                <w:sz w:val="28"/>
                <w:szCs w:val="28"/>
              </w:rPr>
            </w:pPr>
            <w:r w:rsidRPr="000912ED">
              <w:rPr>
                <w:b/>
                <w:sz w:val="28"/>
                <w:szCs w:val="28"/>
              </w:rPr>
              <w:t xml:space="preserve">Date </w:t>
            </w:r>
            <w:proofErr w:type="spellStart"/>
            <w:r w:rsidRPr="000912ED">
              <w:rPr>
                <w:b/>
                <w:sz w:val="28"/>
                <w:szCs w:val="28"/>
              </w:rPr>
              <w:t>Requ</w:t>
            </w:r>
            <w:r w:rsidR="00EF62E1">
              <w:rPr>
                <w:b/>
                <w:sz w:val="28"/>
                <w:szCs w:val="28"/>
              </w:rPr>
              <w:t>ise</w:t>
            </w:r>
            <w:proofErr w:type="spellEnd"/>
            <w:r w:rsidR="00EF62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</w:tcPr>
          <w:p w:rsidR="000912ED" w:rsidRPr="000912ED" w:rsidRDefault="004D2D8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Complété</w:t>
            </w:r>
            <w:proofErr w:type="spellEnd"/>
            <w:r w:rsidR="007D0C4B" w:rsidRPr="000912ED">
              <w:rPr>
                <w:b/>
                <w:sz w:val="28"/>
                <w:szCs w:val="28"/>
              </w:rPr>
              <w:t xml:space="preserve"> </w:t>
            </w:r>
          </w:p>
          <w:p w:rsidR="007D0C4B" w:rsidRPr="000912ED" w:rsidRDefault="007D0C4B">
            <w:pPr>
              <w:rPr>
                <w:b/>
                <w:sz w:val="28"/>
                <w:szCs w:val="28"/>
              </w:rPr>
            </w:pPr>
            <w:r w:rsidRPr="000912ED">
              <w:rPr>
                <w:b/>
                <w:sz w:val="28"/>
                <w:szCs w:val="28"/>
              </w:rPr>
              <w:t>(</w:t>
            </w:r>
            <w:r w:rsidR="00D72E2E" w:rsidRPr="000912ED">
              <w:rPr>
                <w:rFonts w:ascii="MS Gothic" w:eastAsia="MS Gothic" w:hAnsi="MS Gothic" w:cs="MS Gothic"/>
                <w:color w:val="000000"/>
                <w:sz w:val="28"/>
                <w:szCs w:val="28"/>
                <w:shd w:val="clear" w:color="auto" w:fill="FFFFFF"/>
              </w:rPr>
              <w:t>✔</w:t>
            </w:r>
            <w:r w:rsidRPr="000912E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399" w:type="dxa"/>
          </w:tcPr>
          <w:p w:rsidR="007D0C4B" w:rsidRPr="000912ED" w:rsidRDefault="007D0C4B" w:rsidP="00D72E2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912ED">
              <w:rPr>
                <w:b/>
                <w:sz w:val="28"/>
                <w:szCs w:val="28"/>
              </w:rPr>
              <w:t>Comment</w:t>
            </w:r>
            <w:r w:rsidR="004D2D89">
              <w:rPr>
                <w:b/>
                <w:sz w:val="28"/>
                <w:szCs w:val="28"/>
              </w:rPr>
              <w:t>aires</w:t>
            </w:r>
            <w:proofErr w:type="spellEnd"/>
          </w:p>
        </w:tc>
      </w:tr>
      <w:tr w:rsidR="002B7EFD" w:rsidRPr="000912ED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2B7EFD" w:rsidRPr="000912ED" w:rsidRDefault="004D2D89">
            <w:pPr>
              <w:rPr>
                <w:b/>
              </w:rPr>
            </w:pPr>
            <w:r>
              <w:rPr>
                <w:b/>
              </w:rPr>
              <w:t>FINANCEMENT</w:t>
            </w:r>
          </w:p>
        </w:tc>
      </w:tr>
      <w:tr w:rsidR="002B7EFD" w:rsidRPr="00EA4B0A" w:rsidTr="004D2D89">
        <w:tc>
          <w:tcPr>
            <w:tcW w:w="9322" w:type="dxa"/>
          </w:tcPr>
          <w:p w:rsidR="002B7EFD" w:rsidRPr="00A15AF4" w:rsidRDefault="00241834" w:rsidP="0069459C">
            <w:pPr>
              <w:rPr>
                <w:lang w:val="fr-CA"/>
              </w:rPr>
            </w:pPr>
            <w:r>
              <w:rPr>
                <w:rFonts w:eastAsia="Times New Roman" w:cs="Times New Roman"/>
                <w:lang w:val="fr-CA" w:eastAsia="en-CA"/>
              </w:rPr>
              <w:t xml:space="preserve">Contactez </w:t>
            </w:r>
            <w:r w:rsidR="00CA4CD2" w:rsidRPr="00CA4CD2">
              <w:rPr>
                <w:rFonts w:eastAsia="Times New Roman" w:cs="Times New Roman"/>
                <w:lang w:val="fr-CA" w:eastAsia="en-CA"/>
              </w:rPr>
              <w:t xml:space="preserve">l'agent ou agente d'administration à la recherche </w:t>
            </w:r>
            <w:r w:rsidR="000E5DCD" w:rsidRPr="00A15AF4">
              <w:rPr>
                <w:rFonts w:eastAsia="Times New Roman" w:cs="Times New Roman"/>
                <w:lang w:val="fr-CA" w:eastAsia="en-CA"/>
              </w:rPr>
              <w:t>(Vice-décanat à la recherche) si vous avez du financement externe OU pour des possibilités de financement de la faculté, tels que </w:t>
            </w:r>
            <w:r w:rsidR="002B7EFD" w:rsidRPr="00A15AF4">
              <w:rPr>
                <w:lang w:val="fr-CA"/>
              </w:rPr>
              <w:t>:</w:t>
            </w:r>
          </w:p>
          <w:p w:rsidR="000E5DCD" w:rsidRPr="00A15AF4" w:rsidRDefault="00EA4B0A" w:rsidP="002B7EFD">
            <w:pPr>
              <w:pStyle w:val="Paragraphedeliste"/>
              <w:numPr>
                <w:ilvl w:val="0"/>
                <w:numId w:val="4"/>
              </w:numPr>
              <w:rPr>
                <w:lang w:val="fr-CA"/>
              </w:rPr>
            </w:pPr>
            <w:hyperlink r:id="rId5" w:history="1">
              <w:r w:rsidR="000E5DCD" w:rsidRPr="00A15AF4">
                <w:rPr>
                  <w:rFonts w:eastAsia="Times New Roman" w:cs="Times New Roman"/>
                  <w:color w:val="0000FF"/>
                  <w:u w:val="single"/>
                  <w:lang w:val="fr-CA" w:eastAsia="en-CA"/>
                </w:rPr>
                <w:t>Programme d’aide à l’organisation de conférences ou de symposiums</w:t>
              </w:r>
            </w:hyperlink>
          </w:p>
          <w:p w:rsidR="002B7EFD" w:rsidRPr="00A15AF4" w:rsidRDefault="00EA4B0A" w:rsidP="002B7EFD">
            <w:pPr>
              <w:pStyle w:val="Paragraphedeliste"/>
              <w:numPr>
                <w:ilvl w:val="0"/>
                <w:numId w:val="4"/>
              </w:numPr>
              <w:rPr>
                <w:lang w:val="fr-CA"/>
              </w:rPr>
            </w:pPr>
            <w:hyperlink r:id="rId6" w:history="1">
              <w:r w:rsidR="000E5DCD" w:rsidRPr="00A15AF4">
                <w:rPr>
                  <w:rFonts w:eastAsia="Times New Roman" w:cs="Times New Roman"/>
                  <w:color w:val="0000FF"/>
                  <w:u w:val="single"/>
                  <w:lang w:val="fr-CA" w:eastAsia="en-CA"/>
                </w:rPr>
                <w:t>Programme d’appui à l’organisation de congrès</w:t>
              </w:r>
            </w:hyperlink>
          </w:p>
        </w:tc>
        <w:tc>
          <w:tcPr>
            <w:tcW w:w="1984" w:type="dxa"/>
          </w:tcPr>
          <w:p w:rsidR="002B7EFD" w:rsidRPr="000E5DCD" w:rsidRDefault="002B7EFD" w:rsidP="0069459C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2B7EFD" w:rsidRPr="000E5DCD" w:rsidRDefault="002B7EFD" w:rsidP="0069459C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2B7EFD" w:rsidRPr="000E5DCD" w:rsidRDefault="002B7EFD" w:rsidP="0069459C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2B7EFD" w:rsidRPr="000E5DCD" w:rsidRDefault="002B7EFD" w:rsidP="0069459C">
            <w:pPr>
              <w:rPr>
                <w:lang w:val="fr-CA"/>
              </w:rPr>
            </w:pPr>
          </w:p>
        </w:tc>
      </w:tr>
      <w:tr w:rsidR="002B7EFD" w:rsidRPr="00EA4B0A" w:rsidTr="004D2D89">
        <w:tc>
          <w:tcPr>
            <w:tcW w:w="9322" w:type="dxa"/>
          </w:tcPr>
          <w:p w:rsidR="002B7EFD" w:rsidRPr="00A15AF4" w:rsidRDefault="00241834" w:rsidP="00241834">
            <w:pPr>
              <w:rPr>
                <w:rFonts w:eastAsia="Times New Roman" w:cs="Times New Roman"/>
                <w:lang w:val="fr-CA" w:eastAsia="en-CA"/>
              </w:rPr>
            </w:pPr>
            <w:r>
              <w:rPr>
                <w:lang w:val="fr-CA"/>
              </w:rPr>
              <w:t>Contactez</w:t>
            </w:r>
            <w:r w:rsidR="002D6AF8" w:rsidRPr="00A15AF4">
              <w:rPr>
                <w:lang w:val="fr-CA"/>
              </w:rPr>
              <w:t xml:space="preserve"> votre coordinateur d’unité </w:t>
            </w:r>
            <w:r w:rsidR="002D6AF8" w:rsidRPr="00A15AF4">
              <w:rPr>
                <w:rFonts w:cs="Helvetica"/>
                <w:color w:val="000000"/>
                <w:shd w:val="clear" w:color="auto" w:fill="FFFFFF"/>
                <w:lang w:val="fr-CA"/>
              </w:rPr>
              <w:t>pour plus de détails sur le financement accordé par votre unité scolaire.</w:t>
            </w:r>
            <w:r w:rsidR="002D6AF8" w:rsidRPr="00A15AF4">
              <w:rPr>
                <w:lang w:val="fr-CA"/>
              </w:rPr>
              <w:t xml:space="preserve"> </w:t>
            </w:r>
          </w:p>
        </w:tc>
        <w:tc>
          <w:tcPr>
            <w:tcW w:w="1984" w:type="dxa"/>
          </w:tcPr>
          <w:p w:rsidR="002B7EFD" w:rsidRPr="002D6AF8" w:rsidRDefault="002B7EFD" w:rsidP="0069459C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2B7EFD" w:rsidRPr="002D6AF8" w:rsidRDefault="002B7EFD" w:rsidP="0069459C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2B7EFD" w:rsidRPr="002D6AF8" w:rsidRDefault="002B7EFD" w:rsidP="0069459C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2B7EFD" w:rsidRPr="002D6AF8" w:rsidRDefault="002B7EFD" w:rsidP="0069459C">
            <w:pPr>
              <w:rPr>
                <w:lang w:val="fr-CA"/>
              </w:rPr>
            </w:pPr>
          </w:p>
        </w:tc>
      </w:tr>
      <w:tr w:rsidR="007D0C4B" w:rsidRPr="000912ED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7D0C4B" w:rsidRPr="00A15AF4" w:rsidRDefault="007D0C4B">
            <w:pPr>
              <w:rPr>
                <w:b/>
              </w:rPr>
            </w:pPr>
            <w:r w:rsidRPr="00A15AF4">
              <w:rPr>
                <w:b/>
              </w:rPr>
              <w:t>DATE</w:t>
            </w:r>
          </w:p>
        </w:tc>
      </w:tr>
      <w:tr w:rsidR="00D72E2E" w:rsidRPr="000912ED" w:rsidTr="004D2D89">
        <w:tc>
          <w:tcPr>
            <w:tcW w:w="9322" w:type="dxa"/>
          </w:tcPr>
          <w:p w:rsidR="007D0C4B" w:rsidRPr="00A15AF4" w:rsidRDefault="00241834">
            <w:proofErr w:type="spellStart"/>
            <w:r>
              <w:t>Fixez</w:t>
            </w:r>
            <w:proofErr w:type="spellEnd"/>
            <w:r w:rsidR="00EF62E1" w:rsidRPr="00A15AF4">
              <w:t xml:space="preserve"> la date</w:t>
            </w:r>
            <w:r w:rsidR="007D0C4B" w:rsidRPr="00A15AF4">
              <w:t>.</w:t>
            </w:r>
          </w:p>
        </w:tc>
        <w:tc>
          <w:tcPr>
            <w:tcW w:w="1984" w:type="dxa"/>
          </w:tcPr>
          <w:p w:rsidR="007D0C4B" w:rsidRPr="000912ED" w:rsidRDefault="007D0C4B"/>
        </w:tc>
        <w:tc>
          <w:tcPr>
            <w:tcW w:w="1276" w:type="dxa"/>
          </w:tcPr>
          <w:p w:rsidR="007D0C4B" w:rsidRPr="000912ED" w:rsidRDefault="007D0C4B"/>
        </w:tc>
        <w:tc>
          <w:tcPr>
            <w:tcW w:w="1447" w:type="dxa"/>
          </w:tcPr>
          <w:p w:rsidR="007D0C4B" w:rsidRPr="000912ED" w:rsidRDefault="007D0C4B"/>
        </w:tc>
        <w:tc>
          <w:tcPr>
            <w:tcW w:w="3399" w:type="dxa"/>
          </w:tcPr>
          <w:p w:rsidR="007D0C4B" w:rsidRPr="000912ED" w:rsidRDefault="007D0C4B"/>
        </w:tc>
      </w:tr>
      <w:tr w:rsidR="00D72E2E" w:rsidRPr="00EA4B0A" w:rsidTr="004D2D89">
        <w:tc>
          <w:tcPr>
            <w:tcW w:w="9322" w:type="dxa"/>
          </w:tcPr>
          <w:p w:rsidR="007D0C4B" w:rsidRPr="00A15AF4" w:rsidRDefault="00241834" w:rsidP="00181D33">
            <w:pPr>
              <w:rPr>
                <w:lang w:val="fr-CA"/>
              </w:rPr>
            </w:pPr>
            <w:r>
              <w:rPr>
                <w:lang w:val="fr-CA"/>
              </w:rPr>
              <w:t>Informez</w:t>
            </w:r>
            <w:r w:rsidR="00F239AE" w:rsidRPr="00A15AF4">
              <w:rPr>
                <w:lang w:val="fr-CA"/>
              </w:rPr>
              <w:t xml:space="preserve"> les principaux membres (et leur secrétaires) de la Faculté des sciences sociales et de l’Université d’Ottawa, de la date et la nature de l’événement</w:t>
            </w:r>
            <w:r w:rsidR="007D0C4B" w:rsidRPr="00A15AF4">
              <w:rPr>
                <w:lang w:val="fr-CA"/>
              </w:rPr>
              <w:t>.</w:t>
            </w:r>
          </w:p>
        </w:tc>
        <w:tc>
          <w:tcPr>
            <w:tcW w:w="1984" w:type="dxa"/>
          </w:tcPr>
          <w:p w:rsidR="007D0C4B" w:rsidRPr="00F239AE" w:rsidRDefault="007D0C4B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7D0C4B" w:rsidRPr="00F239AE" w:rsidRDefault="007D0C4B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7D0C4B" w:rsidRPr="00F239AE" w:rsidRDefault="007D0C4B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7D0C4B" w:rsidRPr="00F239AE" w:rsidRDefault="007D0C4B">
            <w:pPr>
              <w:rPr>
                <w:lang w:val="fr-CA"/>
              </w:rPr>
            </w:pPr>
          </w:p>
        </w:tc>
      </w:tr>
      <w:tr w:rsidR="007D0C4B" w:rsidRPr="000912ED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7D0C4B" w:rsidRPr="00A15AF4" w:rsidRDefault="007C5314" w:rsidP="007C5314">
            <w:pPr>
              <w:rPr>
                <w:b/>
              </w:rPr>
            </w:pPr>
            <w:r w:rsidRPr="00A15AF4">
              <w:rPr>
                <w:b/>
              </w:rPr>
              <w:t>SALLE</w:t>
            </w:r>
          </w:p>
        </w:tc>
      </w:tr>
      <w:tr w:rsidR="00D72E2E" w:rsidRPr="00EA4B0A" w:rsidTr="004D2D89">
        <w:tc>
          <w:tcPr>
            <w:tcW w:w="9322" w:type="dxa"/>
          </w:tcPr>
          <w:p w:rsidR="007D0C4B" w:rsidRPr="00A15AF4" w:rsidRDefault="00241834" w:rsidP="00241834">
            <w:pPr>
              <w:rPr>
                <w:lang w:val="fr-CA"/>
              </w:rPr>
            </w:pPr>
            <w:r>
              <w:rPr>
                <w:lang w:val="fr-CA"/>
              </w:rPr>
              <w:t>Trouvez</w:t>
            </w:r>
            <w:r w:rsidR="00EF62E1" w:rsidRPr="00A15AF4">
              <w:rPr>
                <w:lang w:val="fr-CA"/>
              </w:rPr>
              <w:t xml:space="preserve"> et réser</w:t>
            </w:r>
            <w:r>
              <w:rPr>
                <w:lang w:val="fr-CA"/>
              </w:rPr>
              <w:t>vez</w:t>
            </w:r>
            <w:r w:rsidR="007C5314" w:rsidRPr="00A15AF4">
              <w:rPr>
                <w:lang w:val="fr-CA"/>
              </w:rPr>
              <w:t xml:space="preserve"> une salle </w:t>
            </w:r>
            <w:r w:rsidR="008B6A64" w:rsidRPr="00A15AF4">
              <w:rPr>
                <w:lang w:val="fr-CA"/>
              </w:rPr>
              <w:t xml:space="preserve">– </w:t>
            </w:r>
            <w:r w:rsidR="00406EBD" w:rsidRPr="00241834">
              <w:rPr>
                <w:lang w:val="fr-CA"/>
              </w:rPr>
              <w:t xml:space="preserve">voir la section pour les réservations </w:t>
            </w:r>
            <w:r w:rsidRPr="00241834">
              <w:rPr>
                <w:lang w:val="fr-CA"/>
              </w:rPr>
              <w:t>des</w:t>
            </w:r>
            <w:r>
              <w:rPr>
                <w:rStyle w:val="Lienhypertexte"/>
                <w:lang w:val="fr-CA"/>
              </w:rPr>
              <w:t xml:space="preserve"> salles pour savoir comment réserver</w:t>
            </w:r>
            <w:r w:rsidR="00406EBD" w:rsidRPr="00A15AF4">
              <w:rPr>
                <w:lang w:val="fr-CA"/>
              </w:rPr>
              <w:t xml:space="preserve"> </w:t>
            </w:r>
          </w:p>
        </w:tc>
        <w:tc>
          <w:tcPr>
            <w:tcW w:w="1984" w:type="dxa"/>
          </w:tcPr>
          <w:p w:rsidR="007D0C4B" w:rsidRPr="00406EBD" w:rsidRDefault="007D0C4B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7D0C4B" w:rsidRPr="00406EBD" w:rsidRDefault="007D0C4B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7D0C4B" w:rsidRPr="00406EBD" w:rsidRDefault="007D0C4B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7D0C4B" w:rsidRPr="00406EBD" w:rsidRDefault="007D0C4B">
            <w:pPr>
              <w:rPr>
                <w:lang w:val="fr-CA"/>
              </w:rPr>
            </w:pPr>
          </w:p>
        </w:tc>
      </w:tr>
      <w:tr w:rsidR="00A913D3" w:rsidRPr="00406EBD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A913D3" w:rsidRPr="00A15AF4" w:rsidRDefault="00E638BC" w:rsidP="00E638BC">
            <w:pPr>
              <w:rPr>
                <w:b/>
                <w:lang w:val="fr-CA"/>
              </w:rPr>
            </w:pPr>
            <w:r w:rsidRPr="00A15AF4">
              <w:rPr>
                <w:b/>
                <w:lang w:val="fr-CA"/>
              </w:rPr>
              <w:t>ÉQUIPEMENT</w:t>
            </w:r>
          </w:p>
        </w:tc>
      </w:tr>
      <w:tr w:rsidR="00D72E2E" w:rsidRPr="00EA4B0A" w:rsidTr="004D2D89">
        <w:tc>
          <w:tcPr>
            <w:tcW w:w="9322" w:type="dxa"/>
          </w:tcPr>
          <w:p w:rsidR="007D0C4B" w:rsidRPr="00A15AF4" w:rsidRDefault="00241834">
            <w:pPr>
              <w:rPr>
                <w:lang w:val="fr-CA"/>
              </w:rPr>
            </w:pPr>
            <w:r>
              <w:rPr>
                <w:lang w:val="fr-CA"/>
              </w:rPr>
              <w:t>Réservez</w:t>
            </w:r>
            <w:r w:rsidR="00227AF0" w:rsidRPr="00A15AF4">
              <w:rPr>
                <w:lang w:val="fr-CA"/>
              </w:rPr>
              <w:t xml:space="preserve"> à travers Congrès et réservations.</w:t>
            </w:r>
          </w:p>
        </w:tc>
        <w:tc>
          <w:tcPr>
            <w:tcW w:w="1984" w:type="dxa"/>
          </w:tcPr>
          <w:p w:rsidR="007D0C4B" w:rsidRPr="00227AF0" w:rsidRDefault="007D0C4B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7D0C4B" w:rsidRPr="00227AF0" w:rsidRDefault="007D0C4B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7D0C4B" w:rsidRPr="00227AF0" w:rsidRDefault="007D0C4B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7D0C4B" w:rsidRPr="00227AF0" w:rsidRDefault="007D0C4B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6D3343" w:rsidP="00241834">
            <w:pPr>
              <w:rPr>
                <w:lang w:val="fr-CA"/>
              </w:rPr>
            </w:pPr>
            <w:r w:rsidRPr="00A15AF4">
              <w:rPr>
                <w:lang w:val="fr-CA"/>
              </w:rPr>
              <w:t>Son</w:t>
            </w:r>
            <w:r w:rsidR="008C2696" w:rsidRPr="00A15AF4">
              <w:rPr>
                <w:lang w:val="fr-CA"/>
              </w:rPr>
              <w:t xml:space="preserve"> </w:t>
            </w:r>
            <w:r w:rsidRPr="00A15AF4">
              <w:rPr>
                <w:lang w:val="fr-CA"/>
              </w:rPr>
              <w:t>: Assurez-vous qu’il y a un système audio (vérifier le nombre de micros nécessaires), avec un</w:t>
            </w:r>
            <w:r w:rsidR="00241834">
              <w:rPr>
                <w:lang w:val="fr-CA"/>
              </w:rPr>
              <w:t xml:space="preserve"> système de sonorisation</w:t>
            </w:r>
            <w:r w:rsidRPr="00A15AF4">
              <w:rPr>
                <w:lang w:val="fr-CA"/>
              </w:rPr>
              <w:t>.</w:t>
            </w:r>
          </w:p>
        </w:tc>
        <w:tc>
          <w:tcPr>
            <w:tcW w:w="1984" w:type="dxa"/>
          </w:tcPr>
          <w:p w:rsidR="00A913D3" w:rsidRPr="006D3343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6D3343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6D3343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6D3343" w:rsidRDefault="00A913D3">
            <w:pPr>
              <w:rPr>
                <w:lang w:val="fr-CA"/>
              </w:rPr>
            </w:pPr>
          </w:p>
        </w:tc>
      </w:tr>
      <w:tr w:rsidR="00A913D3" w:rsidRPr="000912ED" w:rsidTr="004D2D89">
        <w:tc>
          <w:tcPr>
            <w:tcW w:w="9322" w:type="dxa"/>
          </w:tcPr>
          <w:p w:rsidR="00A913D3" w:rsidRPr="00A15AF4" w:rsidRDefault="00A913D3" w:rsidP="008373A8">
            <w:proofErr w:type="spellStart"/>
            <w:r w:rsidRPr="00A15AF4">
              <w:t>L</w:t>
            </w:r>
            <w:r w:rsidR="008373A8" w:rsidRPr="00A15AF4">
              <w:t>umières</w:t>
            </w:r>
            <w:proofErr w:type="spellEnd"/>
          </w:p>
        </w:tc>
        <w:tc>
          <w:tcPr>
            <w:tcW w:w="1984" w:type="dxa"/>
          </w:tcPr>
          <w:p w:rsidR="00A913D3" w:rsidRPr="000912ED" w:rsidRDefault="00A913D3"/>
        </w:tc>
        <w:tc>
          <w:tcPr>
            <w:tcW w:w="1276" w:type="dxa"/>
          </w:tcPr>
          <w:p w:rsidR="00A913D3" w:rsidRPr="000912ED" w:rsidRDefault="00A913D3"/>
        </w:tc>
        <w:tc>
          <w:tcPr>
            <w:tcW w:w="1447" w:type="dxa"/>
          </w:tcPr>
          <w:p w:rsidR="00A913D3" w:rsidRPr="000912ED" w:rsidRDefault="00A913D3"/>
        </w:tc>
        <w:tc>
          <w:tcPr>
            <w:tcW w:w="3399" w:type="dxa"/>
          </w:tcPr>
          <w:p w:rsidR="00A913D3" w:rsidRPr="000912ED" w:rsidRDefault="00A913D3"/>
        </w:tc>
      </w:tr>
      <w:tr w:rsidR="00A913D3" w:rsidRPr="00241834" w:rsidTr="004D2D89">
        <w:tc>
          <w:tcPr>
            <w:tcW w:w="9322" w:type="dxa"/>
          </w:tcPr>
          <w:p w:rsidR="00A913D3" w:rsidRPr="00A15AF4" w:rsidRDefault="008373A8" w:rsidP="00241834">
            <w:pPr>
              <w:rPr>
                <w:lang w:val="fr-CA"/>
              </w:rPr>
            </w:pPr>
            <w:r w:rsidRPr="00A15AF4">
              <w:rPr>
                <w:lang w:val="fr-CA"/>
              </w:rPr>
              <w:t>Rideaux</w:t>
            </w:r>
            <w:r w:rsidR="00A913D3" w:rsidRPr="00A15AF4">
              <w:rPr>
                <w:lang w:val="fr-CA"/>
              </w:rPr>
              <w:t xml:space="preserve"> / </w:t>
            </w:r>
            <w:proofErr w:type="spellStart"/>
            <w:r w:rsidR="00241834" w:rsidRPr="00241834">
              <w:rPr>
                <w:i/>
                <w:lang w:val="fr-CA"/>
              </w:rPr>
              <w:t>backdrop</w:t>
            </w:r>
            <w:proofErr w:type="spellEnd"/>
          </w:p>
        </w:tc>
        <w:tc>
          <w:tcPr>
            <w:tcW w:w="1984" w:type="dxa"/>
          </w:tcPr>
          <w:p w:rsidR="00A913D3" w:rsidRPr="00DC5C12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DC5C12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DC5C12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DC5C12" w:rsidRDefault="00A913D3">
            <w:pPr>
              <w:rPr>
                <w:lang w:val="fr-CA"/>
              </w:rPr>
            </w:pPr>
          </w:p>
        </w:tc>
      </w:tr>
      <w:tr w:rsidR="00A913D3" w:rsidRPr="000912ED" w:rsidTr="004D2D89">
        <w:tc>
          <w:tcPr>
            <w:tcW w:w="9322" w:type="dxa"/>
          </w:tcPr>
          <w:p w:rsidR="00A913D3" w:rsidRPr="00A15AF4" w:rsidRDefault="008373A8">
            <w:proofErr w:type="spellStart"/>
            <w:r w:rsidRPr="00A15AF4">
              <w:t>Chevalets</w:t>
            </w:r>
            <w:proofErr w:type="spellEnd"/>
          </w:p>
        </w:tc>
        <w:tc>
          <w:tcPr>
            <w:tcW w:w="1984" w:type="dxa"/>
          </w:tcPr>
          <w:p w:rsidR="00A913D3" w:rsidRPr="000912ED" w:rsidRDefault="00A913D3"/>
        </w:tc>
        <w:tc>
          <w:tcPr>
            <w:tcW w:w="1276" w:type="dxa"/>
          </w:tcPr>
          <w:p w:rsidR="00A913D3" w:rsidRPr="000912ED" w:rsidRDefault="00A913D3"/>
        </w:tc>
        <w:tc>
          <w:tcPr>
            <w:tcW w:w="1447" w:type="dxa"/>
          </w:tcPr>
          <w:p w:rsidR="00A913D3" w:rsidRPr="000912ED" w:rsidRDefault="00A913D3"/>
        </w:tc>
        <w:tc>
          <w:tcPr>
            <w:tcW w:w="3399" w:type="dxa"/>
          </w:tcPr>
          <w:p w:rsidR="00A913D3" w:rsidRPr="000912ED" w:rsidRDefault="00A913D3"/>
        </w:tc>
      </w:tr>
      <w:tr w:rsidR="00A913D3" w:rsidRPr="00EA4B0A" w:rsidTr="004D2D89">
        <w:tc>
          <w:tcPr>
            <w:tcW w:w="9322" w:type="dxa"/>
          </w:tcPr>
          <w:p w:rsidR="00A913D3" w:rsidRPr="00A15AF4" w:rsidRDefault="007D5FE6" w:rsidP="007D5FE6">
            <w:pPr>
              <w:rPr>
                <w:lang w:val="fr-CA"/>
              </w:rPr>
            </w:pPr>
            <w:r w:rsidRPr="00A15AF4">
              <w:rPr>
                <w:lang w:val="fr-CA"/>
              </w:rPr>
              <w:t xml:space="preserve">Commandez des aliments et des boissons. (Demandez </w:t>
            </w:r>
            <w:r w:rsidR="00241834">
              <w:rPr>
                <w:lang w:val="fr-CA"/>
              </w:rPr>
              <w:t xml:space="preserve">l’option </w:t>
            </w:r>
            <w:r w:rsidRPr="00A15AF4">
              <w:rPr>
                <w:lang w:val="fr-CA"/>
              </w:rPr>
              <w:t>VIP s’il y a des invités importants qui participent) Il n’y a pas de restriction pour les fournisseurs dans le pavillon des sciences sociales. Cependant, il pourrait y avoir des restrictions ailleurs sur le campus.</w:t>
            </w:r>
          </w:p>
        </w:tc>
        <w:tc>
          <w:tcPr>
            <w:tcW w:w="1984" w:type="dxa"/>
          </w:tcPr>
          <w:p w:rsidR="00A913D3" w:rsidRPr="007D5FE6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7D5FE6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7D5FE6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7D5FE6" w:rsidRDefault="00A913D3">
            <w:pPr>
              <w:rPr>
                <w:lang w:val="fr-CA"/>
              </w:rPr>
            </w:pPr>
          </w:p>
        </w:tc>
      </w:tr>
      <w:tr w:rsidR="00A913D3" w:rsidRPr="000912ED" w:rsidTr="004D2D89">
        <w:tc>
          <w:tcPr>
            <w:tcW w:w="9322" w:type="dxa"/>
          </w:tcPr>
          <w:p w:rsidR="00A913D3" w:rsidRPr="00A15AF4" w:rsidRDefault="00241834">
            <w:r w:rsidRPr="00241834">
              <w:rPr>
                <w:i/>
              </w:rPr>
              <w:t>Riser</w:t>
            </w:r>
            <w:r>
              <w:t>, marches</w:t>
            </w:r>
          </w:p>
        </w:tc>
        <w:tc>
          <w:tcPr>
            <w:tcW w:w="1984" w:type="dxa"/>
          </w:tcPr>
          <w:p w:rsidR="00A913D3" w:rsidRPr="000912ED" w:rsidRDefault="00A913D3"/>
        </w:tc>
        <w:tc>
          <w:tcPr>
            <w:tcW w:w="1276" w:type="dxa"/>
          </w:tcPr>
          <w:p w:rsidR="00A913D3" w:rsidRPr="000912ED" w:rsidRDefault="00A913D3"/>
        </w:tc>
        <w:tc>
          <w:tcPr>
            <w:tcW w:w="1447" w:type="dxa"/>
          </w:tcPr>
          <w:p w:rsidR="00A913D3" w:rsidRPr="000912ED" w:rsidRDefault="00A913D3"/>
        </w:tc>
        <w:tc>
          <w:tcPr>
            <w:tcW w:w="3399" w:type="dxa"/>
          </w:tcPr>
          <w:p w:rsidR="00A913D3" w:rsidRPr="000912ED" w:rsidRDefault="00A913D3"/>
        </w:tc>
      </w:tr>
      <w:tr w:rsidR="00A913D3" w:rsidRPr="000912ED" w:rsidTr="004D2D89">
        <w:tc>
          <w:tcPr>
            <w:tcW w:w="9322" w:type="dxa"/>
          </w:tcPr>
          <w:p w:rsidR="00A913D3" w:rsidRPr="00A15AF4" w:rsidRDefault="008373A8" w:rsidP="008373A8">
            <w:proofErr w:type="spellStart"/>
            <w:r w:rsidRPr="00A15AF4">
              <w:t>Équipement</w:t>
            </w:r>
            <w:proofErr w:type="spellEnd"/>
            <w:r w:rsidRPr="00A15AF4">
              <w:t xml:space="preserve"> </w:t>
            </w:r>
            <w:proofErr w:type="spellStart"/>
            <w:r w:rsidRPr="00A15AF4">
              <w:t>audiovisuels</w:t>
            </w:r>
            <w:proofErr w:type="spellEnd"/>
            <w:r w:rsidRPr="00A15AF4">
              <w:t xml:space="preserve"> </w:t>
            </w:r>
            <w:r w:rsidR="00A913D3" w:rsidRPr="00A15AF4">
              <w:t>(</w:t>
            </w:r>
            <w:proofErr w:type="spellStart"/>
            <w:r w:rsidRPr="00A15AF4">
              <w:t>projecteur</w:t>
            </w:r>
            <w:proofErr w:type="spellEnd"/>
            <w:r w:rsidR="00A913D3" w:rsidRPr="00A15AF4">
              <w:t xml:space="preserve">, </w:t>
            </w:r>
            <w:r w:rsidR="000912ED" w:rsidRPr="00A15AF4">
              <w:t>etc.</w:t>
            </w:r>
            <w:r w:rsidR="00A913D3" w:rsidRPr="00A15AF4">
              <w:t>)</w:t>
            </w:r>
          </w:p>
        </w:tc>
        <w:tc>
          <w:tcPr>
            <w:tcW w:w="1984" w:type="dxa"/>
          </w:tcPr>
          <w:p w:rsidR="00A913D3" w:rsidRPr="000912ED" w:rsidRDefault="00A913D3"/>
        </w:tc>
        <w:tc>
          <w:tcPr>
            <w:tcW w:w="1276" w:type="dxa"/>
          </w:tcPr>
          <w:p w:rsidR="00A913D3" w:rsidRPr="000912ED" w:rsidRDefault="00A913D3"/>
        </w:tc>
        <w:tc>
          <w:tcPr>
            <w:tcW w:w="1447" w:type="dxa"/>
          </w:tcPr>
          <w:p w:rsidR="00A913D3" w:rsidRPr="000912ED" w:rsidRDefault="00A913D3"/>
        </w:tc>
        <w:tc>
          <w:tcPr>
            <w:tcW w:w="3399" w:type="dxa"/>
          </w:tcPr>
          <w:p w:rsidR="00A913D3" w:rsidRPr="000912ED" w:rsidRDefault="00A913D3"/>
        </w:tc>
      </w:tr>
      <w:tr w:rsidR="00A913D3" w:rsidRPr="00EA4B0A" w:rsidTr="004D2D89">
        <w:tc>
          <w:tcPr>
            <w:tcW w:w="9322" w:type="dxa"/>
          </w:tcPr>
          <w:p w:rsidR="00A913D3" w:rsidRPr="00241834" w:rsidRDefault="008373A8" w:rsidP="00241834">
            <w:pPr>
              <w:rPr>
                <w:lang w:val="fr-CA"/>
              </w:rPr>
            </w:pPr>
            <w:r w:rsidRPr="00241834">
              <w:rPr>
                <w:lang w:val="fr-CA"/>
              </w:rPr>
              <w:t>Tables et chaises</w:t>
            </w:r>
            <w:r w:rsidR="00241834" w:rsidRPr="00241834">
              <w:rPr>
                <w:lang w:val="fr-CA"/>
              </w:rPr>
              <w:t xml:space="preserve"> (tables</w:t>
            </w:r>
            <w:r w:rsidR="00241834">
              <w:rPr>
                <w:lang w:val="fr-CA"/>
              </w:rPr>
              <w:t xml:space="preserve"> invités</w:t>
            </w:r>
            <w:r w:rsidR="00241834" w:rsidRPr="00241834">
              <w:rPr>
                <w:lang w:val="fr-CA"/>
              </w:rPr>
              <w:t xml:space="preserve">, </w:t>
            </w:r>
            <w:r w:rsidR="00241834">
              <w:rPr>
                <w:lang w:val="fr-CA"/>
              </w:rPr>
              <w:t>panélistes</w:t>
            </w:r>
            <w:r w:rsidR="00241834" w:rsidRPr="00241834">
              <w:rPr>
                <w:lang w:val="fr-CA"/>
              </w:rPr>
              <w:t xml:space="preserve">, </w:t>
            </w:r>
            <w:r w:rsidR="00241834">
              <w:rPr>
                <w:lang w:val="fr-CA"/>
              </w:rPr>
              <w:t>inscription</w:t>
            </w:r>
            <w:r w:rsidR="00241834" w:rsidRPr="00241834">
              <w:rPr>
                <w:lang w:val="fr-CA"/>
              </w:rPr>
              <w:t>, etc.)</w:t>
            </w:r>
          </w:p>
        </w:tc>
        <w:tc>
          <w:tcPr>
            <w:tcW w:w="1984" w:type="dxa"/>
          </w:tcPr>
          <w:p w:rsidR="00A913D3" w:rsidRPr="00241834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241834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241834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241834" w:rsidRDefault="00A913D3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8373A8" w:rsidP="008373A8">
            <w:pPr>
              <w:rPr>
                <w:lang w:val="fr-CA"/>
              </w:rPr>
            </w:pPr>
            <w:r w:rsidRPr="00A15AF4">
              <w:rPr>
                <w:lang w:val="fr-CA"/>
              </w:rPr>
              <w:t>Nappes et jupes de tables</w:t>
            </w:r>
          </w:p>
        </w:tc>
        <w:tc>
          <w:tcPr>
            <w:tcW w:w="1984" w:type="dxa"/>
          </w:tcPr>
          <w:p w:rsidR="00A913D3" w:rsidRPr="008373A8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8373A8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8373A8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8373A8" w:rsidRDefault="00A913D3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241834">
            <w:pPr>
              <w:rPr>
                <w:lang w:val="fr-CA"/>
              </w:rPr>
            </w:pPr>
            <w:r>
              <w:rPr>
                <w:lang w:val="fr-CA"/>
              </w:rPr>
              <w:t>Indiquer l</w:t>
            </w:r>
            <w:r w:rsidR="00CE0629" w:rsidRPr="00A15AF4">
              <w:rPr>
                <w:lang w:val="fr-CA"/>
              </w:rPr>
              <w:t xml:space="preserve">es </w:t>
            </w:r>
            <w:r w:rsidR="00D072C6" w:rsidRPr="00A15AF4">
              <w:rPr>
                <w:lang w:val="fr-CA"/>
              </w:rPr>
              <w:t>sièges</w:t>
            </w:r>
            <w:r w:rsidR="00CE0629" w:rsidRPr="00A15AF4">
              <w:rPr>
                <w:lang w:val="fr-CA"/>
              </w:rPr>
              <w:t xml:space="preserve"> réservés si </w:t>
            </w:r>
            <w:r w:rsidR="00D072C6" w:rsidRPr="00A15AF4">
              <w:rPr>
                <w:lang w:val="fr-CA"/>
              </w:rPr>
              <w:t>nécessaire</w:t>
            </w:r>
            <w:r w:rsidR="00CE0629" w:rsidRPr="00A15AF4">
              <w:rPr>
                <w:lang w:val="fr-CA"/>
              </w:rPr>
              <w:t xml:space="preserve"> (pour les conférenciers) </w:t>
            </w:r>
          </w:p>
        </w:tc>
        <w:tc>
          <w:tcPr>
            <w:tcW w:w="1984" w:type="dxa"/>
          </w:tcPr>
          <w:p w:rsidR="00A913D3" w:rsidRPr="00CE0629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CE0629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CE0629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CE0629" w:rsidRDefault="00A913D3">
            <w:pPr>
              <w:rPr>
                <w:lang w:val="fr-CA"/>
              </w:rPr>
            </w:pPr>
          </w:p>
        </w:tc>
      </w:tr>
      <w:tr w:rsidR="00A913D3" w:rsidRPr="000912ED" w:rsidTr="004D2D89">
        <w:tc>
          <w:tcPr>
            <w:tcW w:w="9322" w:type="dxa"/>
          </w:tcPr>
          <w:p w:rsidR="00A913D3" w:rsidRPr="00A15AF4" w:rsidRDefault="00A913D3" w:rsidP="00F17E36">
            <w:r w:rsidRPr="00A15AF4">
              <w:t xml:space="preserve">Podium </w:t>
            </w:r>
          </w:p>
        </w:tc>
        <w:tc>
          <w:tcPr>
            <w:tcW w:w="1984" w:type="dxa"/>
          </w:tcPr>
          <w:p w:rsidR="00A913D3" w:rsidRPr="000912ED" w:rsidRDefault="00A913D3"/>
        </w:tc>
        <w:tc>
          <w:tcPr>
            <w:tcW w:w="1276" w:type="dxa"/>
          </w:tcPr>
          <w:p w:rsidR="00A913D3" w:rsidRPr="000912ED" w:rsidRDefault="00A913D3"/>
        </w:tc>
        <w:tc>
          <w:tcPr>
            <w:tcW w:w="1447" w:type="dxa"/>
          </w:tcPr>
          <w:p w:rsidR="00A913D3" w:rsidRPr="000912ED" w:rsidRDefault="00A913D3"/>
        </w:tc>
        <w:tc>
          <w:tcPr>
            <w:tcW w:w="3399" w:type="dxa"/>
          </w:tcPr>
          <w:p w:rsidR="00A913D3" w:rsidRPr="000912ED" w:rsidRDefault="00A913D3"/>
        </w:tc>
      </w:tr>
      <w:tr w:rsidR="00A913D3" w:rsidRPr="00EA4B0A" w:rsidTr="004D2D89">
        <w:tc>
          <w:tcPr>
            <w:tcW w:w="9322" w:type="dxa"/>
          </w:tcPr>
          <w:p w:rsidR="00A913D3" w:rsidRPr="00A15AF4" w:rsidRDefault="00CE0629" w:rsidP="00CE0629">
            <w:pPr>
              <w:rPr>
                <w:lang w:val="fr-CA"/>
              </w:rPr>
            </w:pPr>
            <w:r w:rsidRPr="00A15AF4">
              <w:rPr>
                <w:lang w:val="fr-CA"/>
              </w:rPr>
              <w:t>Drapeaux</w:t>
            </w:r>
            <w:r w:rsidR="00A913D3" w:rsidRPr="00A15AF4">
              <w:rPr>
                <w:lang w:val="fr-CA"/>
              </w:rPr>
              <w:t xml:space="preserve"> (UO, Canada, province[s], </w:t>
            </w:r>
            <w:r w:rsidR="000912ED" w:rsidRPr="00A15AF4">
              <w:rPr>
                <w:lang w:val="fr-CA"/>
              </w:rPr>
              <w:t>etc.</w:t>
            </w:r>
            <w:r w:rsidR="00A913D3" w:rsidRPr="00A15AF4">
              <w:rPr>
                <w:lang w:val="fr-CA"/>
              </w:rPr>
              <w:t>)</w:t>
            </w:r>
            <w:r w:rsidR="00F17E36" w:rsidRPr="00A15AF4">
              <w:rPr>
                <w:lang w:val="fr-CA"/>
              </w:rPr>
              <w:t xml:space="preserve"> </w:t>
            </w:r>
            <w:r w:rsidRPr="00A15AF4">
              <w:rPr>
                <w:lang w:val="fr-CA"/>
              </w:rPr>
              <w:t xml:space="preserve">au besoin </w:t>
            </w:r>
          </w:p>
        </w:tc>
        <w:tc>
          <w:tcPr>
            <w:tcW w:w="1984" w:type="dxa"/>
          </w:tcPr>
          <w:p w:rsidR="00A913D3" w:rsidRPr="00CE0629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CE0629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CE0629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CE0629" w:rsidRDefault="00A913D3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241834">
            <w:pPr>
              <w:rPr>
                <w:lang w:val="fr-CA"/>
              </w:rPr>
            </w:pPr>
            <w:r>
              <w:rPr>
                <w:lang w:val="fr-CA"/>
              </w:rPr>
              <w:lastRenderedPageBreak/>
              <w:t>Faites</w:t>
            </w:r>
            <w:r w:rsidR="00554ADD" w:rsidRPr="00A15AF4">
              <w:rPr>
                <w:lang w:val="fr-CA"/>
              </w:rPr>
              <w:t xml:space="preserve"> des arrangements, si nécessaire, pour accrocher des bannières, des affiches ou autre accessoires</w:t>
            </w:r>
            <w:r w:rsidR="00A913D3" w:rsidRPr="00A15AF4">
              <w:rPr>
                <w:lang w:val="fr-CA"/>
              </w:rPr>
              <w:t>.</w:t>
            </w:r>
          </w:p>
        </w:tc>
        <w:tc>
          <w:tcPr>
            <w:tcW w:w="1984" w:type="dxa"/>
          </w:tcPr>
          <w:p w:rsidR="00A913D3" w:rsidRPr="00554ADD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554ADD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554ADD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554ADD" w:rsidRDefault="00A913D3">
            <w:pPr>
              <w:rPr>
                <w:lang w:val="fr-CA"/>
              </w:rPr>
            </w:pPr>
          </w:p>
        </w:tc>
      </w:tr>
      <w:tr w:rsidR="00F17E36" w:rsidRPr="00EA4B0A" w:rsidTr="004D2D89">
        <w:tc>
          <w:tcPr>
            <w:tcW w:w="9322" w:type="dxa"/>
          </w:tcPr>
          <w:p w:rsidR="00F17E36" w:rsidRPr="00A15AF4" w:rsidRDefault="00241834" w:rsidP="00EA4B0A">
            <w:pPr>
              <w:rPr>
                <w:lang w:val="fr-CA"/>
              </w:rPr>
            </w:pPr>
            <w:r>
              <w:rPr>
                <w:lang w:val="fr-CA"/>
              </w:rPr>
              <w:t>Réservez</w:t>
            </w:r>
            <w:r w:rsidR="00DC5C12" w:rsidRPr="00A15AF4">
              <w:rPr>
                <w:lang w:val="fr-CA"/>
              </w:rPr>
              <w:t xml:space="preserve"> les </w:t>
            </w:r>
            <w:proofErr w:type="spellStart"/>
            <w:r w:rsidRPr="00241834">
              <w:rPr>
                <w:i/>
                <w:lang w:val="fr-CA"/>
              </w:rPr>
              <w:t>bakdrop</w:t>
            </w:r>
            <w:proofErr w:type="spellEnd"/>
            <w:r w:rsidR="00DC5C12" w:rsidRPr="00A15AF4">
              <w:rPr>
                <w:lang w:val="fr-CA"/>
              </w:rPr>
              <w:t xml:space="preserve">, </w:t>
            </w:r>
            <w:r w:rsidR="00DC5C12" w:rsidRPr="00241834">
              <w:rPr>
                <w:i/>
                <w:lang w:val="fr-CA"/>
              </w:rPr>
              <w:t>roll-up</w:t>
            </w:r>
            <w:r>
              <w:rPr>
                <w:lang w:val="fr-CA"/>
              </w:rPr>
              <w:t xml:space="preserve"> FSS auprès</w:t>
            </w:r>
            <w:r w:rsidR="00DC5C12" w:rsidRPr="00A15AF4">
              <w:rPr>
                <w:lang w:val="fr-CA"/>
              </w:rPr>
              <w:t xml:space="preserve"> l’équipe de marketing et communication</w:t>
            </w:r>
          </w:p>
        </w:tc>
        <w:tc>
          <w:tcPr>
            <w:tcW w:w="1984" w:type="dxa"/>
          </w:tcPr>
          <w:p w:rsidR="00F17E36" w:rsidRPr="00DC5C12" w:rsidRDefault="00F17E36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F17E36" w:rsidRPr="00DC5C12" w:rsidRDefault="00F17E36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F17E36" w:rsidRPr="00DC5C12" w:rsidRDefault="00F17E36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F17E36" w:rsidRPr="00DC5C12" w:rsidRDefault="00F17E36">
            <w:pPr>
              <w:rPr>
                <w:lang w:val="fr-CA"/>
              </w:rPr>
            </w:pPr>
          </w:p>
        </w:tc>
      </w:tr>
      <w:tr w:rsidR="00EA4B0A" w:rsidRPr="00EA4B0A" w:rsidTr="004D2D89">
        <w:tc>
          <w:tcPr>
            <w:tcW w:w="9322" w:type="dxa"/>
          </w:tcPr>
          <w:p w:rsidR="00EA4B0A" w:rsidRDefault="00EA4B0A" w:rsidP="00EA4B0A">
            <w:pPr>
              <w:rPr>
                <w:lang w:val="fr-CA"/>
              </w:rPr>
            </w:pPr>
            <w:r>
              <w:rPr>
                <w:lang w:val="fr-CA"/>
              </w:rPr>
              <w:t>Activation du WIFI guOttawa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A4B0A" w:rsidRPr="00DC5C12" w:rsidRDefault="00EA4B0A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EA4B0A" w:rsidRPr="00DC5C12" w:rsidRDefault="00EA4B0A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EA4B0A" w:rsidRPr="00DC5C12" w:rsidRDefault="00EA4B0A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EA4B0A" w:rsidRPr="00DC5C12" w:rsidRDefault="00EA4B0A">
            <w:pPr>
              <w:rPr>
                <w:lang w:val="fr-CA"/>
              </w:rPr>
            </w:pPr>
          </w:p>
        </w:tc>
      </w:tr>
      <w:tr w:rsidR="00A913D3" w:rsidRPr="000912ED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A913D3" w:rsidRPr="00A15AF4" w:rsidRDefault="00A913D3">
            <w:r w:rsidRPr="00A15AF4">
              <w:rPr>
                <w:b/>
              </w:rPr>
              <w:t>PROGRAMME</w:t>
            </w: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C312AE" w:rsidP="00241834">
            <w:pPr>
              <w:rPr>
                <w:lang w:val="fr-CA"/>
              </w:rPr>
            </w:pPr>
            <w:r w:rsidRPr="00A15AF4">
              <w:rPr>
                <w:lang w:val="fr-CA"/>
              </w:rPr>
              <w:t>Rédige</w:t>
            </w:r>
            <w:r w:rsidR="00241834">
              <w:rPr>
                <w:lang w:val="fr-CA"/>
              </w:rPr>
              <w:t>z un scénario, ou collaborez à s</w:t>
            </w:r>
            <w:r w:rsidRPr="00A15AF4">
              <w:rPr>
                <w:lang w:val="fr-CA"/>
              </w:rPr>
              <w:t>a rédaction s’il s’agit d’un événement conj</w:t>
            </w:r>
            <w:r w:rsidR="00241834">
              <w:rPr>
                <w:lang w:val="fr-CA"/>
              </w:rPr>
              <w:t xml:space="preserve">oint avec une autre institution, </w:t>
            </w:r>
            <w:r w:rsidRPr="00A15AF4">
              <w:rPr>
                <w:lang w:val="fr-CA"/>
              </w:rPr>
              <w:t xml:space="preserve">le cabinet du ministre, etc. </w:t>
            </w:r>
          </w:p>
        </w:tc>
        <w:tc>
          <w:tcPr>
            <w:tcW w:w="1984" w:type="dxa"/>
          </w:tcPr>
          <w:p w:rsidR="00A913D3" w:rsidRPr="00C312AE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C312AE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C312AE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C312AE" w:rsidRDefault="00A913D3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241834" w:rsidP="00AA1A5F">
            <w:pPr>
              <w:rPr>
                <w:lang w:val="fr-CA"/>
              </w:rPr>
            </w:pPr>
            <w:r>
              <w:rPr>
                <w:lang w:val="fr-CA"/>
              </w:rPr>
              <w:t>Fait</w:t>
            </w:r>
            <w:r w:rsidR="00A44430" w:rsidRPr="00A15AF4">
              <w:rPr>
                <w:lang w:val="fr-CA"/>
              </w:rPr>
              <w:t>e</w:t>
            </w:r>
            <w:r>
              <w:rPr>
                <w:lang w:val="fr-CA"/>
              </w:rPr>
              <w:t>s</w:t>
            </w:r>
            <w:r w:rsidR="00A44430" w:rsidRPr="00A15AF4">
              <w:rPr>
                <w:lang w:val="fr-CA"/>
              </w:rPr>
              <w:t xml:space="preserve"> circuler le scénario aux principaux membres impliqués pour des informations et commentaires. Assurez-vous que le représentant de l’UO ou de la fa</w:t>
            </w:r>
            <w:r>
              <w:rPr>
                <w:lang w:val="fr-CA"/>
              </w:rPr>
              <w:t>culté impliqué dans l’événement</w:t>
            </w:r>
            <w:r w:rsidR="00A44430" w:rsidRPr="00A15AF4">
              <w:rPr>
                <w:lang w:val="fr-CA"/>
              </w:rPr>
              <w:t xml:space="preserve"> révise et approuve le scénario.</w:t>
            </w:r>
          </w:p>
        </w:tc>
        <w:tc>
          <w:tcPr>
            <w:tcW w:w="1984" w:type="dxa"/>
          </w:tcPr>
          <w:p w:rsidR="00A913D3" w:rsidRPr="00A44430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A44430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A44430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A44430" w:rsidRDefault="00A913D3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0E742F" w:rsidP="00241834">
            <w:pPr>
              <w:rPr>
                <w:lang w:val="fr-CA"/>
              </w:rPr>
            </w:pPr>
            <w:r>
              <w:rPr>
                <w:lang w:val="fr-CA"/>
              </w:rPr>
              <w:t>Identifiez</w:t>
            </w:r>
            <w:r w:rsidR="00A44430" w:rsidRPr="00A15AF4">
              <w:rPr>
                <w:lang w:val="fr-CA"/>
              </w:rPr>
              <w:t xml:space="preserve"> </w:t>
            </w:r>
            <w:r w:rsidR="00241834" w:rsidRPr="00241834">
              <w:rPr>
                <w:lang w:val="fr-CA"/>
              </w:rPr>
              <w:t>le maître de cérémonie</w:t>
            </w:r>
            <w:r w:rsidR="0080299F" w:rsidRPr="00A15AF4">
              <w:rPr>
                <w:lang w:val="fr-CA"/>
              </w:rPr>
              <w:t xml:space="preserve"> </w:t>
            </w:r>
            <w:r w:rsidR="00241834">
              <w:rPr>
                <w:lang w:val="fr-CA"/>
              </w:rPr>
              <w:t>de</w:t>
            </w:r>
            <w:r w:rsidR="00A44430" w:rsidRPr="00A15AF4">
              <w:rPr>
                <w:lang w:val="fr-CA"/>
              </w:rPr>
              <w:t xml:space="preserve"> l’événement. </w:t>
            </w:r>
          </w:p>
        </w:tc>
        <w:tc>
          <w:tcPr>
            <w:tcW w:w="1984" w:type="dxa"/>
          </w:tcPr>
          <w:p w:rsidR="00A913D3" w:rsidRPr="0080299F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80299F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80299F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80299F" w:rsidRDefault="00A913D3">
            <w:pPr>
              <w:rPr>
                <w:lang w:val="fr-CA"/>
              </w:rPr>
            </w:pPr>
          </w:p>
        </w:tc>
      </w:tr>
      <w:tr w:rsidR="00A913D3" w:rsidRPr="000912ED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A913D3" w:rsidRPr="00A15AF4" w:rsidRDefault="00A913D3">
            <w:r w:rsidRPr="00A15AF4">
              <w:rPr>
                <w:b/>
              </w:rPr>
              <w:t>INVITATIONS</w:t>
            </w: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99417B" w:rsidP="0099417B">
            <w:pPr>
              <w:pStyle w:val="PrformatHTML"/>
              <w:shd w:val="clear" w:color="auto" w:fill="FFFFFF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A15AF4">
              <w:rPr>
                <w:rFonts w:asciiTheme="minorHAnsi" w:hAnsiTheme="minorHAnsi"/>
                <w:sz w:val="22"/>
                <w:szCs w:val="22"/>
                <w:lang w:val="fr-CA"/>
              </w:rPr>
              <w:t>R</w:t>
            </w:r>
            <w:r w:rsidR="000E742F">
              <w:rPr>
                <w:rFonts w:asciiTheme="minorHAnsi" w:hAnsiTheme="minorHAnsi"/>
                <w:sz w:val="22"/>
                <w:szCs w:val="22"/>
                <w:lang w:val="fr-CA"/>
              </w:rPr>
              <w:t>édigez</w:t>
            </w:r>
            <w:r w:rsidR="00241834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une carte d’invitation/</w:t>
            </w:r>
            <w:r w:rsidRPr="00A15AF4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lettre et contacter le graphiste. Laissez-vous assez de temps pour l’ensemble du processus </w:t>
            </w:r>
            <w:r w:rsidRPr="00A15AF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(édition, mise en page, impression, distribution et réponse) puisque les VIP sont occupés et nécessitent un préavis maximal pour un événement. </w:t>
            </w:r>
          </w:p>
        </w:tc>
        <w:tc>
          <w:tcPr>
            <w:tcW w:w="1984" w:type="dxa"/>
          </w:tcPr>
          <w:p w:rsidR="00A913D3" w:rsidRPr="0099417B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99417B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99417B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99417B" w:rsidRDefault="00A913D3">
            <w:pPr>
              <w:rPr>
                <w:lang w:val="fr-CA"/>
              </w:rPr>
            </w:pPr>
          </w:p>
        </w:tc>
      </w:tr>
      <w:tr w:rsidR="009434AC" w:rsidRPr="00EA4B0A" w:rsidTr="004D2D89">
        <w:tc>
          <w:tcPr>
            <w:tcW w:w="9322" w:type="dxa"/>
          </w:tcPr>
          <w:p w:rsidR="009434AC" w:rsidRPr="00A15AF4" w:rsidRDefault="00EA4B0A" w:rsidP="000E742F">
            <w:pPr>
              <w:pStyle w:val="PrformatHTML"/>
              <w:shd w:val="clear" w:color="auto" w:fill="FFFFFF"/>
              <w:rPr>
                <w:rFonts w:asciiTheme="minorHAnsi" w:hAnsiTheme="minorHAnsi"/>
                <w:sz w:val="22"/>
                <w:szCs w:val="22"/>
                <w:lang w:val="fr-CA"/>
              </w:rPr>
            </w:pPr>
            <w:hyperlink r:id="rId7" w:history="1">
              <w:r w:rsidR="000E742F">
                <w:rPr>
                  <w:rStyle w:val="Lienhypertexte"/>
                  <w:rFonts w:asciiTheme="minorHAnsi" w:hAnsiTheme="minorHAnsi"/>
                  <w:sz w:val="22"/>
                  <w:szCs w:val="22"/>
                  <w:lang w:val="fr-CA"/>
                </w:rPr>
                <w:t xml:space="preserve">Préparez </w:t>
              </w:r>
              <w:r w:rsidR="002078BA" w:rsidRPr="00A15AF4">
                <w:rPr>
                  <w:rStyle w:val="Lienhypertexte"/>
                  <w:rFonts w:asciiTheme="minorHAnsi" w:hAnsiTheme="minorHAnsi"/>
                  <w:sz w:val="22"/>
                  <w:szCs w:val="22"/>
                  <w:lang w:val="fr-CA"/>
                </w:rPr>
                <w:t>une p</w:t>
              </w:r>
              <w:r w:rsidR="000E742F">
                <w:rPr>
                  <w:rStyle w:val="Lienhypertexte"/>
                  <w:rFonts w:asciiTheme="minorHAnsi" w:hAnsiTheme="minorHAnsi"/>
                  <w:sz w:val="22"/>
                  <w:szCs w:val="22"/>
                  <w:lang w:val="fr-CA"/>
                </w:rPr>
                <w:t>age d’inscription en ligne avec la F</w:t>
              </w:r>
              <w:r w:rsidR="002078BA" w:rsidRPr="00A15AF4">
                <w:rPr>
                  <w:rStyle w:val="Lienhypertexte"/>
                  <w:rFonts w:asciiTheme="minorHAnsi" w:hAnsiTheme="minorHAnsi"/>
                  <w:sz w:val="22"/>
                  <w:szCs w:val="22"/>
                  <w:lang w:val="fr-CA"/>
                </w:rPr>
                <w:t>aculté des sciences sociales.</w:t>
              </w:r>
            </w:hyperlink>
            <w:r w:rsidR="002078BA" w:rsidRPr="00A15AF4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</w:t>
            </w:r>
          </w:p>
        </w:tc>
        <w:tc>
          <w:tcPr>
            <w:tcW w:w="1984" w:type="dxa"/>
          </w:tcPr>
          <w:p w:rsidR="009434AC" w:rsidRPr="002078BA" w:rsidRDefault="009434AC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9434AC" w:rsidRPr="002078BA" w:rsidRDefault="009434AC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9434AC" w:rsidRPr="002078BA" w:rsidRDefault="009434AC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9434AC" w:rsidRPr="002078BA" w:rsidRDefault="009434AC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2078BA">
            <w:pPr>
              <w:rPr>
                <w:lang w:val="fr-CA"/>
              </w:rPr>
            </w:pPr>
            <w:r w:rsidRPr="00A15AF4">
              <w:rPr>
                <w:lang w:val="fr-CA"/>
              </w:rPr>
              <w:t>Fournir une copie pour la révision et la correction</w:t>
            </w:r>
            <w:r w:rsidR="00A913D3" w:rsidRPr="00A15AF4">
              <w:rPr>
                <w:lang w:val="fr-CA"/>
              </w:rPr>
              <w:t>.</w:t>
            </w:r>
          </w:p>
          <w:p w:rsidR="006E51C1" w:rsidRPr="00A15AF4" w:rsidRDefault="000E742F">
            <w:pPr>
              <w:rPr>
                <w:highlight w:val="green"/>
                <w:lang w:val="fr-CA"/>
              </w:rPr>
            </w:pPr>
            <w:r>
              <w:rPr>
                <w:lang w:val="fr-CA"/>
              </w:rPr>
              <w:t>Faites</w:t>
            </w:r>
            <w:r w:rsidR="006E51C1" w:rsidRPr="00A15AF4">
              <w:rPr>
                <w:lang w:val="fr-CA"/>
              </w:rPr>
              <w:t xml:space="preserve"> approuver le texte par un représentant officiel de l’UO à l’événement.</w:t>
            </w:r>
            <w:r w:rsidR="006E51C1" w:rsidRPr="00A15AF4">
              <w:rPr>
                <w:highlight w:val="green"/>
                <w:lang w:val="fr-CA"/>
              </w:rPr>
              <w:t xml:space="preserve"> </w:t>
            </w:r>
          </w:p>
          <w:p w:rsidR="00A913D3" w:rsidRPr="00A15AF4" w:rsidRDefault="000E742F">
            <w:pPr>
              <w:rPr>
                <w:highlight w:val="green"/>
                <w:lang w:val="fr-CA"/>
              </w:rPr>
            </w:pPr>
            <w:r>
              <w:rPr>
                <w:lang w:val="fr-CA"/>
              </w:rPr>
              <w:t>Consultez</w:t>
            </w:r>
            <w:r w:rsidR="00E648C6" w:rsidRPr="00A15AF4">
              <w:rPr>
                <w:lang w:val="fr-CA"/>
              </w:rPr>
              <w:t xml:space="preserve"> le graphiste pour la mise en page et la reproduction.</w:t>
            </w:r>
          </w:p>
        </w:tc>
        <w:tc>
          <w:tcPr>
            <w:tcW w:w="1984" w:type="dxa"/>
          </w:tcPr>
          <w:p w:rsidR="00A913D3" w:rsidRPr="00E648C6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E648C6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E648C6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E648C6" w:rsidRDefault="00A913D3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713977" w:rsidP="00241834">
            <w:pPr>
              <w:rPr>
                <w:lang w:val="fr-CA"/>
              </w:rPr>
            </w:pPr>
            <w:r w:rsidRPr="00A15AF4">
              <w:rPr>
                <w:lang w:val="fr-CA"/>
              </w:rPr>
              <w:t>Établir l</w:t>
            </w:r>
            <w:r w:rsidR="00241834">
              <w:rPr>
                <w:lang w:val="fr-CA"/>
              </w:rPr>
              <w:t xml:space="preserve">a liste des invités – consultez les </w:t>
            </w:r>
            <w:r w:rsidRPr="00A15AF4">
              <w:rPr>
                <w:lang w:val="fr-CA"/>
              </w:rPr>
              <w:t xml:space="preserve">membres principaux de l’Université/Faculté pour savoir qui inviter </w:t>
            </w:r>
            <w:r w:rsidR="00241834">
              <w:rPr>
                <w:lang w:val="fr-CA"/>
              </w:rPr>
              <w:t>à l’</w:t>
            </w:r>
            <w:r w:rsidRPr="00A15AF4">
              <w:rPr>
                <w:lang w:val="fr-CA"/>
              </w:rPr>
              <w:t xml:space="preserve">interne et </w:t>
            </w:r>
            <w:r w:rsidR="00241834">
              <w:rPr>
                <w:lang w:val="fr-CA"/>
              </w:rPr>
              <w:t>l’</w:t>
            </w:r>
            <w:r w:rsidRPr="00A15AF4">
              <w:rPr>
                <w:lang w:val="fr-CA"/>
              </w:rPr>
              <w:t xml:space="preserve">externe. </w:t>
            </w:r>
          </w:p>
        </w:tc>
        <w:tc>
          <w:tcPr>
            <w:tcW w:w="1984" w:type="dxa"/>
          </w:tcPr>
          <w:p w:rsidR="00A913D3" w:rsidRPr="00713977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713977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713977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713977" w:rsidRDefault="00A913D3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0E742F" w:rsidP="00F17E36">
            <w:pPr>
              <w:rPr>
                <w:lang w:val="fr-CA"/>
              </w:rPr>
            </w:pPr>
            <w:r>
              <w:rPr>
                <w:lang w:val="fr-CA"/>
              </w:rPr>
              <w:t xml:space="preserve">Organisez l’envoi des </w:t>
            </w:r>
            <w:r w:rsidR="00713977" w:rsidRPr="00A15AF4">
              <w:rPr>
                <w:lang w:val="fr-CA"/>
              </w:rPr>
              <w:t xml:space="preserve">invitations par la poste ou par courriel. </w:t>
            </w:r>
          </w:p>
        </w:tc>
        <w:tc>
          <w:tcPr>
            <w:tcW w:w="1984" w:type="dxa"/>
          </w:tcPr>
          <w:p w:rsidR="00A913D3" w:rsidRPr="00713977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713977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713977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713977" w:rsidRDefault="00A913D3">
            <w:pPr>
              <w:rPr>
                <w:lang w:val="fr-CA"/>
              </w:rPr>
            </w:pPr>
          </w:p>
        </w:tc>
      </w:tr>
      <w:tr w:rsidR="000E742F" w:rsidRPr="00EA4B0A" w:rsidTr="004D2D89">
        <w:tc>
          <w:tcPr>
            <w:tcW w:w="9322" w:type="dxa"/>
          </w:tcPr>
          <w:p w:rsidR="000E742F" w:rsidRDefault="000E742F" w:rsidP="000E742F">
            <w:pPr>
              <w:rPr>
                <w:lang w:val="fr-CA"/>
              </w:rPr>
            </w:pPr>
            <w:r>
              <w:rPr>
                <w:lang w:val="fr-CA"/>
              </w:rPr>
              <w:t>Identifiez qui compilera les</w:t>
            </w:r>
            <w:r w:rsidRPr="00A15AF4">
              <w:rPr>
                <w:lang w:val="fr-CA"/>
              </w:rPr>
              <w:t xml:space="preserve"> </w:t>
            </w:r>
            <w:r>
              <w:rPr>
                <w:lang w:val="fr-CA"/>
              </w:rPr>
              <w:t>inscriptions, suite à l’invitation (RSVP)</w:t>
            </w:r>
          </w:p>
        </w:tc>
        <w:tc>
          <w:tcPr>
            <w:tcW w:w="1984" w:type="dxa"/>
          </w:tcPr>
          <w:p w:rsidR="000E742F" w:rsidRPr="00480DCA" w:rsidRDefault="000E742F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0E742F" w:rsidRPr="00480DCA" w:rsidRDefault="000E742F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0E742F" w:rsidRPr="00480DCA" w:rsidRDefault="000E742F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0E742F" w:rsidRPr="00480DCA" w:rsidRDefault="000E742F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0E742F" w:rsidP="000E742F">
            <w:pPr>
              <w:rPr>
                <w:highlight w:val="green"/>
                <w:lang w:val="fr-CA"/>
              </w:rPr>
            </w:pPr>
            <w:r w:rsidRPr="000E742F">
              <w:rPr>
                <w:lang w:val="fr-CA"/>
              </w:rPr>
              <w:t>Préparez les cocardes et trousses pour les invités (programme, cadeaux de bienvenue, etc.)</w:t>
            </w:r>
          </w:p>
        </w:tc>
        <w:tc>
          <w:tcPr>
            <w:tcW w:w="1984" w:type="dxa"/>
          </w:tcPr>
          <w:p w:rsidR="00A913D3" w:rsidRPr="00480DCA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480DCA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480DCA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480DCA" w:rsidRDefault="00A913D3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0E742F" w:rsidP="000E742F">
            <w:pPr>
              <w:rPr>
                <w:highlight w:val="green"/>
                <w:lang w:val="fr-CA"/>
              </w:rPr>
            </w:pPr>
            <w:r>
              <w:rPr>
                <w:lang w:val="fr-CA"/>
              </w:rPr>
              <w:t>Faites</w:t>
            </w:r>
            <w:r w:rsidR="002E456B" w:rsidRPr="00A15AF4">
              <w:rPr>
                <w:lang w:val="fr-CA"/>
              </w:rPr>
              <w:t xml:space="preserve"> une liste des invitées </w:t>
            </w:r>
            <w:r>
              <w:rPr>
                <w:lang w:val="fr-CA"/>
              </w:rPr>
              <w:t>qui viendront</w:t>
            </w:r>
            <w:r w:rsidR="002E456B" w:rsidRPr="00A15AF4">
              <w:rPr>
                <w:lang w:val="fr-CA"/>
              </w:rPr>
              <w:t xml:space="preserve"> à l’événement pour les membres principaux de l’UO/FSS.</w:t>
            </w:r>
          </w:p>
        </w:tc>
        <w:tc>
          <w:tcPr>
            <w:tcW w:w="1984" w:type="dxa"/>
          </w:tcPr>
          <w:p w:rsidR="00A913D3" w:rsidRPr="002E456B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2E456B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2E456B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2E456B" w:rsidRDefault="00A913D3">
            <w:pPr>
              <w:rPr>
                <w:lang w:val="fr-CA"/>
              </w:rPr>
            </w:pPr>
          </w:p>
        </w:tc>
      </w:tr>
      <w:tr w:rsidR="00A913D3" w:rsidRPr="00241834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A913D3" w:rsidRPr="000E742F" w:rsidRDefault="000E742F" w:rsidP="00E638BC">
            <w:pPr>
              <w:rPr>
                <w:b/>
                <w:lang w:val="fr-CA"/>
              </w:rPr>
            </w:pPr>
            <w:r w:rsidRPr="000E742F">
              <w:rPr>
                <w:b/>
                <w:lang w:val="fr-CA"/>
              </w:rPr>
              <w:t>PROMOTION</w:t>
            </w:r>
          </w:p>
        </w:tc>
      </w:tr>
      <w:tr w:rsidR="000E742F" w:rsidRPr="00EA4B0A" w:rsidTr="004D2D89">
        <w:tc>
          <w:tcPr>
            <w:tcW w:w="9322" w:type="dxa"/>
          </w:tcPr>
          <w:p w:rsidR="000E742F" w:rsidRDefault="000E742F" w:rsidP="00640EDF">
            <w:pPr>
              <w:rPr>
                <w:lang w:val="fr-CA"/>
              </w:rPr>
            </w:pPr>
            <w:r>
              <w:rPr>
                <w:lang w:val="fr-CA"/>
              </w:rPr>
              <w:t xml:space="preserve">Calendrier </w:t>
            </w:r>
            <w:proofErr w:type="spellStart"/>
            <w:r>
              <w:rPr>
                <w:lang w:val="fr-CA"/>
              </w:rPr>
              <w:t>uOcal</w:t>
            </w:r>
            <w:proofErr w:type="spellEnd"/>
            <w:r>
              <w:rPr>
                <w:lang w:val="fr-CA"/>
              </w:rPr>
              <w:t>, site web, annonce écrans télévisés, bulletin À l’affiche, etc.</w:t>
            </w:r>
          </w:p>
        </w:tc>
        <w:tc>
          <w:tcPr>
            <w:tcW w:w="1984" w:type="dxa"/>
          </w:tcPr>
          <w:p w:rsidR="000E742F" w:rsidRPr="00ED1087" w:rsidRDefault="000E742F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0E742F" w:rsidRPr="00ED1087" w:rsidRDefault="000E742F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0E742F" w:rsidRPr="00ED1087" w:rsidRDefault="000E742F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0E742F" w:rsidRPr="00ED1087" w:rsidRDefault="000E742F">
            <w:pPr>
              <w:rPr>
                <w:lang w:val="fr-CA"/>
              </w:rPr>
            </w:pPr>
          </w:p>
        </w:tc>
      </w:tr>
      <w:tr w:rsidR="00A913D3" w:rsidRPr="00EA4B0A" w:rsidTr="004D2D89">
        <w:tc>
          <w:tcPr>
            <w:tcW w:w="9322" w:type="dxa"/>
          </w:tcPr>
          <w:p w:rsidR="00A913D3" w:rsidRPr="00A15AF4" w:rsidRDefault="000E742F" w:rsidP="00640EDF">
            <w:pPr>
              <w:rPr>
                <w:highlight w:val="green"/>
                <w:lang w:val="fr-CA"/>
              </w:rPr>
            </w:pPr>
            <w:r>
              <w:rPr>
                <w:lang w:val="fr-CA"/>
              </w:rPr>
              <w:t>Communiquez</w:t>
            </w:r>
            <w:r w:rsidR="00ED1087" w:rsidRPr="00A15AF4">
              <w:rPr>
                <w:lang w:val="fr-CA"/>
              </w:rPr>
              <w:t xml:space="preserve"> avec </w:t>
            </w:r>
            <w:hyperlink r:id="rId8" w:history="1">
              <w:r>
                <w:rPr>
                  <w:rStyle w:val="Lienhypertexte"/>
                  <w:lang w:val="fr-CA"/>
                </w:rPr>
                <w:t>le bureau des relations avec les médias de l’uOttawa</w:t>
              </w:r>
            </w:hyperlink>
            <w:r>
              <w:rPr>
                <w:lang w:val="fr-CA"/>
              </w:rPr>
              <w:t xml:space="preserve"> pour discuter de stratégies, communiqués de presse, avis aux médias.</w:t>
            </w:r>
          </w:p>
        </w:tc>
        <w:tc>
          <w:tcPr>
            <w:tcW w:w="1984" w:type="dxa"/>
          </w:tcPr>
          <w:p w:rsidR="00A913D3" w:rsidRPr="00ED1087" w:rsidRDefault="00A913D3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A913D3" w:rsidRPr="00ED1087" w:rsidRDefault="00A913D3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A913D3" w:rsidRPr="00ED1087" w:rsidRDefault="00A913D3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A913D3" w:rsidRPr="00ED1087" w:rsidRDefault="00A913D3">
            <w:pPr>
              <w:rPr>
                <w:lang w:val="fr-CA"/>
              </w:rPr>
            </w:pPr>
          </w:p>
        </w:tc>
      </w:tr>
      <w:tr w:rsidR="00D72E2E" w:rsidRPr="000912ED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D72E2E" w:rsidRPr="00A15AF4" w:rsidRDefault="003D2BBB">
            <w:pPr>
              <w:rPr>
                <w:highlight w:val="green"/>
              </w:rPr>
            </w:pPr>
            <w:r w:rsidRPr="00A15AF4">
              <w:rPr>
                <w:b/>
              </w:rPr>
              <w:t>DISCOURS</w:t>
            </w:r>
          </w:p>
        </w:tc>
      </w:tr>
      <w:tr w:rsidR="00D72E2E" w:rsidRPr="00EA4B0A" w:rsidTr="004D2D89">
        <w:tc>
          <w:tcPr>
            <w:tcW w:w="9322" w:type="dxa"/>
          </w:tcPr>
          <w:p w:rsidR="00D72E2E" w:rsidRPr="00A15AF4" w:rsidRDefault="000E742F" w:rsidP="00D72E2E">
            <w:pPr>
              <w:rPr>
                <w:highlight w:val="green"/>
                <w:lang w:val="fr-CA"/>
              </w:rPr>
            </w:pPr>
            <w:r>
              <w:rPr>
                <w:lang w:val="fr-CA"/>
              </w:rPr>
              <w:t>Vérifiez</w:t>
            </w:r>
            <w:r w:rsidR="009F0A75" w:rsidRPr="00A15AF4">
              <w:rPr>
                <w:lang w:val="fr-CA"/>
              </w:rPr>
              <w:t xml:space="preserve"> qui aura besoin de n</w:t>
            </w:r>
            <w:r>
              <w:rPr>
                <w:lang w:val="fr-CA"/>
              </w:rPr>
              <w:t>otes pour les discours. Informez</w:t>
            </w:r>
            <w:r w:rsidR="009F0A75" w:rsidRPr="00A15AF4">
              <w:rPr>
                <w:lang w:val="fr-CA"/>
              </w:rPr>
              <w:t xml:space="preserve"> le rédacteur de discours et fournir des outils de rédaction (matériaux) si nécessaire ou disponibles. </w:t>
            </w:r>
          </w:p>
        </w:tc>
        <w:tc>
          <w:tcPr>
            <w:tcW w:w="1984" w:type="dxa"/>
          </w:tcPr>
          <w:p w:rsidR="00D72E2E" w:rsidRPr="009F0A75" w:rsidRDefault="00D72E2E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D72E2E" w:rsidRPr="009F0A75" w:rsidRDefault="00D72E2E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D72E2E" w:rsidRPr="009F0A75" w:rsidRDefault="00D72E2E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D72E2E" w:rsidRPr="009F0A75" w:rsidRDefault="00D72E2E">
            <w:pPr>
              <w:rPr>
                <w:lang w:val="fr-CA"/>
              </w:rPr>
            </w:pPr>
          </w:p>
        </w:tc>
      </w:tr>
      <w:tr w:rsidR="00D72E2E" w:rsidRPr="00EA4B0A" w:rsidTr="004D2D89">
        <w:tc>
          <w:tcPr>
            <w:tcW w:w="9322" w:type="dxa"/>
          </w:tcPr>
          <w:p w:rsidR="00D72E2E" w:rsidRPr="00A15AF4" w:rsidRDefault="000E742F" w:rsidP="000E742F">
            <w:pPr>
              <w:rPr>
                <w:highlight w:val="green"/>
                <w:lang w:val="fr-CA"/>
              </w:rPr>
            </w:pPr>
            <w:r>
              <w:rPr>
                <w:lang w:val="fr-CA"/>
              </w:rPr>
              <w:t>Assurez-vous</w:t>
            </w:r>
            <w:r w:rsidR="00A15AF4" w:rsidRPr="00A15AF4">
              <w:rPr>
                <w:lang w:val="fr-CA"/>
              </w:rPr>
              <w:t xml:space="preserve"> </w:t>
            </w:r>
            <w:r>
              <w:rPr>
                <w:lang w:val="fr-CA"/>
              </w:rPr>
              <w:t>que les notes du</w:t>
            </w:r>
            <w:r w:rsidR="00A15AF4" w:rsidRPr="00A15AF4">
              <w:rPr>
                <w:lang w:val="fr-CA"/>
              </w:rPr>
              <w:t xml:space="preserve"> discours soient rédigées, et </w:t>
            </w:r>
            <w:r>
              <w:rPr>
                <w:lang w:val="fr-CA"/>
              </w:rPr>
              <w:t xml:space="preserve">soient ensuite approuvées par le MC et le conférencier. </w:t>
            </w:r>
          </w:p>
        </w:tc>
        <w:tc>
          <w:tcPr>
            <w:tcW w:w="1984" w:type="dxa"/>
          </w:tcPr>
          <w:p w:rsidR="00D72E2E" w:rsidRPr="00A15AF4" w:rsidRDefault="00D72E2E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D72E2E" w:rsidRPr="00A15AF4" w:rsidRDefault="00D72E2E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D72E2E" w:rsidRPr="00A15AF4" w:rsidRDefault="00D72E2E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D72E2E" w:rsidRPr="00A15AF4" w:rsidRDefault="00D72E2E">
            <w:pPr>
              <w:rPr>
                <w:lang w:val="fr-CA"/>
              </w:rPr>
            </w:pPr>
          </w:p>
        </w:tc>
      </w:tr>
      <w:tr w:rsidR="00D72E2E" w:rsidRPr="000912ED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:rsidR="00D72E2E" w:rsidRPr="00A15AF4" w:rsidRDefault="003D2BBB">
            <w:pPr>
              <w:rPr>
                <w:b/>
              </w:rPr>
            </w:pPr>
            <w:r w:rsidRPr="00A15AF4">
              <w:rPr>
                <w:b/>
              </w:rPr>
              <w:t>STATIONNEMENT ET CIRCULATION</w:t>
            </w:r>
          </w:p>
        </w:tc>
      </w:tr>
      <w:tr w:rsidR="00D72E2E" w:rsidRPr="00EA4B0A" w:rsidTr="004D2D89">
        <w:trPr>
          <w:trHeight w:val="71"/>
        </w:trPr>
        <w:tc>
          <w:tcPr>
            <w:tcW w:w="9322" w:type="dxa"/>
          </w:tcPr>
          <w:p w:rsidR="00D72E2E" w:rsidRPr="00A15AF4" w:rsidRDefault="00A50111" w:rsidP="009E317C">
            <w:pPr>
              <w:rPr>
                <w:lang w:val="fr-CA"/>
              </w:rPr>
            </w:pPr>
            <w:r w:rsidRPr="00A15AF4">
              <w:rPr>
                <w:lang w:val="fr-CA"/>
              </w:rPr>
              <w:t xml:space="preserve">Voir </w:t>
            </w:r>
            <w:hyperlink r:id="rId9" w:history="1">
              <w:r w:rsidR="000E742F">
                <w:rPr>
                  <w:rStyle w:val="Lienhypertexte"/>
                  <w:lang w:val="fr-CA"/>
                </w:rPr>
                <w:t>le site web du Stationnement</w:t>
              </w:r>
            </w:hyperlink>
            <w:r w:rsidRPr="00A15AF4">
              <w:rPr>
                <w:lang w:val="fr-CA"/>
              </w:rPr>
              <w:t xml:space="preserve"> pour s’assurer que les invités et </w:t>
            </w:r>
            <w:r w:rsidRPr="000E742F">
              <w:rPr>
                <w:lang w:val="fr-CA"/>
              </w:rPr>
              <w:t xml:space="preserve">particulièrement </w:t>
            </w:r>
            <w:r w:rsidRPr="00A15AF4">
              <w:rPr>
                <w:lang w:val="fr-CA"/>
              </w:rPr>
              <w:t xml:space="preserve">les médias ne reçoivent pas d’amendes.  </w:t>
            </w:r>
          </w:p>
        </w:tc>
        <w:tc>
          <w:tcPr>
            <w:tcW w:w="1984" w:type="dxa"/>
          </w:tcPr>
          <w:p w:rsidR="00D72E2E" w:rsidRPr="00A50111" w:rsidRDefault="00D72E2E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D72E2E" w:rsidRPr="00A50111" w:rsidRDefault="00D72E2E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D72E2E" w:rsidRPr="00A50111" w:rsidRDefault="00D72E2E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D72E2E" w:rsidRPr="00A50111" w:rsidRDefault="00D72E2E">
            <w:pPr>
              <w:rPr>
                <w:lang w:val="fr-CA"/>
              </w:rPr>
            </w:pPr>
          </w:p>
        </w:tc>
      </w:tr>
      <w:tr w:rsidR="00B51795" w:rsidRPr="00A50111" w:rsidTr="004D2D89">
        <w:trPr>
          <w:trHeight w:val="71"/>
        </w:trPr>
        <w:tc>
          <w:tcPr>
            <w:tcW w:w="9322" w:type="dxa"/>
          </w:tcPr>
          <w:p w:rsidR="00B51795" w:rsidRPr="00A15AF4" w:rsidRDefault="003D2BBB" w:rsidP="00B51795">
            <w:pPr>
              <w:rPr>
                <w:b/>
                <w:lang w:val="fr-CA"/>
              </w:rPr>
            </w:pPr>
            <w:r w:rsidRPr="00A15AF4">
              <w:rPr>
                <w:b/>
                <w:lang w:val="fr-CA"/>
              </w:rPr>
              <w:t>LOGEMENT</w:t>
            </w:r>
          </w:p>
        </w:tc>
        <w:tc>
          <w:tcPr>
            <w:tcW w:w="1984" w:type="dxa"/>
          </w:tcPr>
          <w:p w:rsidR="00B51795" w:rsidRPr="00A50111" w:rsidRDefault="00B51795" w:rsidP="00B51795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B51795" w:rsidRPr="00A50111" w:rsidRDefault="00B51795" w:rsidP="00B51795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B51795" w:rsidRPr="00A50111" w:rsidRDefault="00B51795" w:rsidP="00B51795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B51795" w:rsidRPr="00A50111" w:rsidRDefault="00B51795" w:rsidP="00B51795">
            <w:pPr>
              <w:rPr>
                <w:lang w:val="fr-CA"/>
              </w:rPr>
            </w:pPr>
          </w:p>
        </w:tc>
      </w:tr>
      <w:tr w:rsidR="00B51795" w:rsidRPr="00EA4B0A" w:rsidTr="004D2D89">
        <w:trPr>
          <w:trHeight w:val="71"/>
        </w:trPr>
        <w:tc>
          <w:tcPr>
            <w:tcW w:w="9322" w:type="dxa"/>
          </w:tcPr>
          <w:p w:rsidR="00B51795" w:rsidRPr="00A15AF4" w:rsidRDefault="000E742F" w:rsidP="00B51795">
            <w:pPr>
              <w:rPr>
                <w:lang w:val="fr-CA"/>
              </w:rPr>
            </w:pPr>
            <w:r>
              <w:rPr>
                <w:lang w:val="fr-CA"/>
              </w:rPr>
              <w:t xml:space="preserve">Voir le </w:t>
            </w:r>
            <w:hyperlink r:id="rId10" w:history="1">
              <w:r w:rsidRPr="000E742F">
                <w:rPr>
                  <w:rStyle w:val="Lienhypertexte"/>
                  <w:lang w:val="fr-CA"/>
                </w:rPr>
                <w:t>site web du Service du logement</w:t>
              </w:r>
            </w:hyperlink>
            <w:r>
              <w:rPr>
                <w:lang w:val="fr-CA"/>
              </w:rPr>
              <w:t xml:space="preserve"> pour les options d’hébergement de courte durée</w:t>
            </w:r>
          </w:p>
        </w:tc>
        <w:tc>
          <w:tcPr>
            <w:tcW w:w="1984" w:type="dxa"/>
          </w:tcPr>
          <w:p w:rsidR="00B51795" w:rsidRPr="00A50111" w:rsidRDefault="00B51795" w:rsidP="00B51795">
            <w:pPr>
              <w:rPr>
                <w:lang w:val="fr-CA"/>
              </w:rPr>
            </w:pPr>
          </w:p>
        </w:tc>
        <w:tc>
          <w:tcPr>
            <w:tcW w:w="1276" w:type="dxa"/>
          </w:tcPr>
          <w:p w:rsidR="00B51795" w:rsidRPr="00A50111" w:rsidRDefault="00B51795" w:rsidP="00B51795">
            <w:pPr>
              <w:rPr>
                <w:lang w:val="fr-CA"/>
              </w:rPr>
            </w:pPr>
          </w:p>
        </w:tc>
        <w:tc>
          <w:tcPr>
            <w:tcW w:w="1447" w:type="dxa"/>
          </w:tcPr>
          <w:p w:rsidR="00B51795" w:rsidRPr="00A50111" w:rsidRDefault="00B51795" w:rsidP="00B51795">
            <w:pPr>
              <w:rPr>
                <w:lang w:val="fr-CA"/>
              </w:rPr>
            </w:pPr>
          </w:p>
        </w:tc>
        <w:tc>
          <w:tcPr>
            <w:tcW w:w="3399" w:type="dxa"/>
          </w:tcPr>
          <w:p w:rsidR="00B51795" w:rsidRPr="00A50111" w:rsidRDefault="00B51795" w:rsidP="00B51795">
            <w:pPr>
              <w:rPr>
                <w:lang w:val="fr-CA"/>
              </w:rPr>
            </w:pPr>
          </w:p>
        </w:tc>
      </w:tr>
    </w:tbl>
    <w:p w:rsidR="00A50111" w:rsidRPr="00480DCA" w:rsidRDefault="00A50111" w:rsidP="00A50111">
      <w:pPr>
        <w:rPr>
          <w:lang w:val="fr-CA"/>
        </w:rPr>
      </w:pPr>
    </w:p>
    <w:sectPr w:rsidR="00A50111" w:rsidRPr="00480DCA" w:rsidSect="00F17E36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41E4"/>
    <w:multiLevelType w:val="hybridMultilevel"/>
    <w:tmpl w:val="2D626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0DD5"/>
    <w:multiLevelType w:val="hybridMultilevel"/>
    <w:tmpl w:val="C0505B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677E7"/>
    <w:multiLevelType w:val="hybridMultilevel"/>
    <w:tmpl w:val="8CA872C2"/>
    <w:lvl w:ilvl="0" w:tplc="C7CEB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676C"/>
    <w:multiLevelType w:val="hybridMultilevel"/>
    <w:tmpl w:val="D9A2CF8E"/>
    <w:lvl w:ilvl="0" w:tplc="9AE4B6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7605"/>
    <w:multiLevelType w:val="hybridMultilevel"/>
    <w:tmpl w:val="E3328C2C"/>
    <w:lvl w:ilvl="0" w:tplc="1B1E941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3D579EC"/>
    <w:multiLevelType w:val="hybridMultilevel"/>
    <w:tmpl w:val="F5D821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64657"/>
    <w:multiLevelType w:val="hybridMultilevel"/>
    <w:tmpl w:val="D390B40A"/>
    <w:lvl w:ilvl="0" w:tplc="468A9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4B"/>
    <w:rsid w:val="00002EF0"/>
    <w:rsid w:val="00017BDF"/>
    <w:rsid w:val="00044C2A"/>
    <w:rsid w:val="000912ED"/>
    <w:rsid w:val="000D01E8"/>
    <w:rsid w:val="000D0ABF"/>
    <w:rsid w:val="000E5DCD"/>
    <w:rsid w:val="000E742F"/>
    <w:rsid w:val="00120BFE"/>
    <w:rsid w:val="001263C0"/>
    <w:rsid w:val="00136C14"/>
    <w:rsid w:val="00181BE7"/>
    <w:rsid w:val="00181D33"/>
    <w:rsid w:val="001E1C30"/>
    <w:rsid w:val="001E31D7"/>
    <w:rsid w:val="002078BA"/>
    <w:rsid w:val="00227AF0"/>
    <w:rsid w:val="00241834"/>
    <w:rsid w:val="002879CC"/>
    <w:rsid w:val="002B7EFD"/>
    <w:rsid w:val="002D6AF8"/>
    <w:rsid w:val="002E456B"/>
    <w:rsid w:val="00366898"/>
    <w:rsid w:val="003D2BBB"/>
    <w:rsid w:val="00406EBD"/>
    <w:rsid w:val="00474400"/>
    <w:rsid w:val="00480DCA"/>
    <w:rsid w:val="0049024C"/>
    <w:rsid w:val="004C5088"/>
    <w:rsid w:val="004D2D89"/>
    <w:rsid w:val="004F2E1C"/>
    <w:rsid w:val="00502FE4"/>
    <w:rsid w:val="00510D8E"/>
    <w:rsid w:val="00554ADD"/>
    <w:rsid w:val="005D3F00"/>
    <w:rsid w:val="00606B86"/>
    <w:rsid w:val="00640EDF"/>
    <w:rsid w:val="00662DE6"/>
    <w:rsid w:val="006D3343"/>
    <w:rsid w:val="006E51C1"/>
    <w:rsid w:val="006F0F88"/>
    <w:rsid w:val="00713977"/>
    <w:rsid w:val="00743D53"/>
    <w:rsid w:val="007522B0"/>
    <w:rsid w:val="00763753"/>
    <w:rsid w:val="00764A6A"/>
    <w:rsid w:val="00780B49"/>
    <w:rsid w:val="00797A68"/>
    <w:rsid w:val="007A3114"/>
    <w:rsid w:val="007C5314"/>
    <w:rsid w:val="007D0C4B"/>
    <w:rsid w:val="007D5FE6"/>
    <w:rsid w:val="0080299F"/>
    <w:rsid w:val="008373A8"/>
    <w:rsid w:val="0088713E"/>
    <w:rsid w:val="008B6A64"/>
    <w:rsid w:val="008C2696"/>
    <w:rsid w:val="008E2B6F"/>
    <w:rsid w:val="009434AC"/>
    <w:rsid w:val="0099417B"/>
    <w:rsid w:val="009B2604"/>
    <w:rsid w:val="009E317C"/>
    <w:rsid w:val="009F0A75"/>
    <w:rsid w:val="009F5E7F"/>
    <w:rsid w:val="00A15AF4"/>
    <w:rsid w:val="00A44430"/>
    <w:rsid w:val="00A46072"/>
    <w:rsid w:val="00A50111"/>
    <w:rsid w:val="00A828C0"/>
    <w:rsid w:val="00A913D3"/>
    <w:rsid w:val="00AA1A5F"/>
    <w:rsid w:val="00AA6844"/>
    <w:rsid w:val="00B4796E"/>
    <w:rsid w:val="00B51795"/>
    <w:rsid w:val="00B75AAD"/>
    <w:rsid w:val="00C00ED9"/>
    <w:rsid w:val="00C05752"/>
    <w:rsid w:val="00C312AE"/>
    <w:rsid w:val="00C51BEC"/>
    <w:rsid w:val="00CA4CD2"/>
    <w:rsid w:val="00CE0629"/>
    <w:rsid w:val="00D072C6"/>
    <w:rsid w:val="00D16C09"/>
    <w:rsid w:val="00D20E56"/>
    <w:rsid w:val="00D5649E"/>
    <w:rsid w:val="00D616F8"/>
    <w:rsid w:val="00D72E2E"/>
    <w:rsid w:val="00D90C11"/>
    <w:rsid w:val="00DB47A5"/>
    <w:rsid w:val="00DC5C12"/>
    <w:rsid w:val="00DD3B6C"/>
    <w:rsid w:val="00DF3B90"/>
    <w:rsid w:val="00E12C5A"/>
    <w:rsid w:val="00E6153B"/>
    <w:rsid w:val="00E638BC"/>
    <w:rsid w:val="00E648C6"/>
    <w:rsid w:val="00EA4B0A"/>
    <w:rsid w:val="00EC003F"/>
    <w:rsid w:val="00ED1087"/>
    <w:rsid w:val="00EF62E1"/>
    <w:rsid w:val="00F17E36"/>
    <w:rsid w:val="00F239AE"/>
    <w:rsid w:val="00F63946"/>
    <w:rsid w:val="00F77E9E"/>
    <w:rsid w:val="00F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14888-C61A-4A05-B199-EAEF0F91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B7EF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F88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E12C5A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C5314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994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417B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uottawa.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encessociales.uottawa.ca/marketing/evenements/rsvp-paiement-lig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ssociales.uottawa.ca/recherche/financement/financement-facultaire/programme-appui-organisation-congr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iencessociales.uottawa.ca/recherche/financement/financement-facultaire/programme-organisation-colloques-symposiums" TargetMode="External"/><Relationship Id="rId10" Type="http://schemas.openxmlformats.org/officeDocument/2006/relationships/hyperlink" Target="https://www.uottawa.ca/logement/hebergement-courte-dur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ssociales.uottawa.ca/marketing/evenements/stationn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742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Ottawa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 Support</dc:creator>
  <cp:lastModifiedBy>Marie-Anne Burgess</cp:lastModifiedBy>
  <cp:revision>50</cp:revision>
  <cp:lastPrinted>2018-06-06T16:03:00Z</cp:lastPrinted>
  <dcterms:created xsi:type="dcterms:W3CDTF">2018-03-08T18:43:00Z</dcterms:created>
  <dcterms:modified xsi:type="dcterms:W3CDTF">2018-11-22T18:58:00Z</dcterms:modified>
</cp:coreProperties>
</file>